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0841" w14:textId="77777777" w:rsidR="00BD226A" w:rsidRPr="001F7228" w:rsidRDefault="001F7228" w:rsidP="001F7228">
      <w:pPr>
        <w:jc w:val="both"/>
        <w:rPr>
          <w:rFonts w:ascii="Arial" w:hAnsi="Arial" w:cs="Arial"/>
          <w:sz w:val="21"/>
          <w:szCs w:val="21"/>
        </w:rPr>
      </w:pPr>
      <w:r w:rsidRPr="001F7228">
        <w:rPr>
          <w:rFonts w:ascii="Arial" w:hAnsi="Arial" w:cs="Arial"/>
        </w:rPr>
        <w:t>6 февраля 2020 года</w:t>
      </w:r>
      <w:r w:rsidR="00BD226A" w:rsidRPr="001F7228">
        <w:rPr>
          <w:rFonts w:ascii="Arial" w:hAnsi="Arial" w:cs="Arial"/>
        </w:rPr>
        <w:t xml:space="preserve"> N </w:t>
      </w:r>
      <w:r w:rsidRPr="001F7228">
        <w:rPr>
          <w:rFonts w:ascii="Arial" w:hAnsi="Arial" w:cs="Arial"/>
        </w:rPr>
        <w:t>16</w:t>
      </w:r>
      <w:r w:rsidR="00BD226A" w:rsidRPr="001F7228">
        <w:rPr>
          <w:rFonts w:ascii="Arial" w:hAnsi="Arial" w:cs="Arial"/>
        </w:rPr>
        <w:t>-ФЗ</w:t>
      </w:r>
      <w:r w:rsidR="00BD226A" w:rsidRPr="001F7228">
        <w:rPr>
          <w:rFonts w:ascii="Arial" w:hAnsi="Arial" w:cs="Arial"/>
        </w:rPr>
        <w:br/>
      </w:r>
    </w:p>
    <w:p w14:paraId="3EAF9A34" w14:textId="77777777" w:rsidR="00BD226A" w:rsidRPr="001F7228" w:rsidRDefault="00BD226A" w:rsidP="00BD226A">
      <w:pPr>
        <w:jc w:val="both"/>
        <w:rPr>
          <w:rFonts w:ascii="Arial" w:hAnsi="Arial" w:cs="Arial"/>
          <w:sz w:val="21"/>
          <w:szCs w:val="21"/>
        </w:rPr>
      </w:pPr>
      <w:r w:rsidRPr="001F7228">
        <w:rPr>
          <w:rFonts w:ascii="Arial" w:hAnsi="Arial" w:cs="Arial"/>
        </w:rPr>
        <w:t> </w:t>
      </w:r>
    </w:p>
    <w:p w14:paraId="71BB942E" w14:textId="77777777" w:rsidR="00BD226A" w:rsidRPr="001F7228" w:rsidRDefault="00BD226A" w:rsidP="00BD226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РОССИЙСКАЯ ФЕДЕРАЦИЯ</w:t>
      </w:r>
    </w:p>
    <w:p w14:paraId="44309A01" w14:textId="77777777" w:rsidR="00BD226A" w:rsidRPr="001F7228" w:rsidRDefault="00BD226A" w:rsidP="00BD226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 </w:t>
      </w:r>
    </w:p>
    <w:p w14:paraId="1790E46B" w14:textId="77777777" w:rsidR="00BD226A" w:rsidRPr="001F7228" w:rsidRDefault="00BD226A" w:rsidP="00BD226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ФЕДЕРАЛЬНЫЙ ЗАКОН</w:t>
      </w:r>
    </w:p>
    <w:p w14:paraId="2C979E5C" w14:textId="77777777" w:rsidR="00BD226A" w:rsidRPr="001F7228" w:rsidRDefault="00BD226A" w:rsidP="00BD226A">
      <w:pPr>
        <w:ind w:firstLine="540"/>
        <w:jc w:val="both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 </w:t>
      </w:r>
    </w:p>
    <w:p w14:paraId="4FA2FFD2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О ВНЕСЕНИИ ИЗМЕНЕНИЙ</w:t>
      </w:r>
    </w:p>
    <w:p w14:paraId="3B3CF14F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В ФЕДЕРАЛЬНЫЙ ЗАКОН "О ПРАВОВОМ ПОЛОЖЕНИИ ИНОСТРАННЫХ</w:t>
      </w:r>
    </w:p>
    <w:p w14:paraId="2C022B42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ГРАЖДАН В РОССИЙСКОЙ ФЕДЕРАЦИИ" В ЧАСТИ УПРОЩЕНИЯ ПОРЯДКА</w:t>
      </w:r>
    </w:p>
    <w:p w14:paraId="6A42485C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ТРУДОУСТРОЙСТВА В РОССИЙСКОЙ ФЕДЕРАЦИИ ОБУЧАЮЩИХСЯ</w:t>
      </w:r>
    </w:p>
    <w:p w14:paraId="0BDED2E8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В РОССИЙСКИХ ПРОФЕССИОНАЛЬНЫХ ОБРАЗОВАТЕЛЬНЫХ ОРГАНИЗАЦИЯХ</w:t>
      </w:r>
    </w:p>
    <w:p w14:paraId="7E4DCDD1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И ОБРАЗОВАТЕЛЬНЫХ ОРГАНИЗАЦИЯХ ВЫСШЕГО ОБРАЗОВАНИЯ</w:t>
      </w:r>
    </w:p>
    <w:p w14:paraId="09DDCC55" w14:textId="77777777"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ИНОСТРАННЫХ ГРАЖДАН И ЛИЦ БЕЗ ГРАЖДАНСТВА</w:t>
      </w:r>
    </w:p>
    <w:p w14:paraId="1CF480AB" w14:textId="77777777" w:rsidR="001F7228" w:rsidRPr="001F7228" w:rsidRDefault="00BD226A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 </w:t>
      </w:r>
      <w:r w:rsidR="001F7228" w:rsidRPr="001F7228">
        <w:rPr>
          <w:rFonts w:ascii="Arial" w:hAnsi="Arial" w:cs="Arial"/>
        </w:rPr>
        <w:t>Принят</w:t>
      </w:r>
    </w:p>
    <w:p w14:paraId="6AF8E4E7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Государственной Думой</w:t>
      </w:r>
    </w:p>
    <w:p w14:paraId="69726861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23 января 2020 года</w:t>
      </w:r>
    </w:p>
    <w:p w14:paraId="651B31D2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</w:p>
    <w:p w14:paraId="5F53244C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Одобрен</w:t>
      </w:r>
    </w:p>
    <w:p w14:paraId="13A45DBD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Советом Федерации</w:t>
      </w:r>
    </w:p>
    <w:p w14:paraId="23ACE53E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30 января 2020 года</w:t>
      </w:r>
    </w:p>
    <w:p w14:paraId="3AE33D3C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14:paraId="3AB10C1A" w14:textId="77777777" w:rsidR="001F7228" w:rsidRPr="001F7228" w:rsidRDefault="001F7228" w:rsidP="001F7228">
      <w:pPr>
        <w:pStyle w:val="ConsPlusTitle0"/>
        <w:ind w:firstLine="540"/>
        <w:jc w:val="both"/>
        <w:outlineLvl w:val="0"/>
      </w:pPr>
      <w:r w:rsidRPr="001F7228">
        <w:t>Статья 1</w:t>
      </w:r>
    </w:p>
    <w:p w14:paraId="352A0B1A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14:paraId="28F8AD21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1, ст. 21; N 2, ст. 361; N 49, ст. 6071; 2008, N 19, ст. 2094; N 30, ст. 3616; 2009, N 19, ст. 2283; 2010, N 21, ст. 2524; N 31, ст. 4196; N 40, ст. 4969; N 52, ст. 7000; 2011, N 1, ст. 50; N 13, ст. 1689; N 17, ст. 2321; N 27, ст. 3880; 2012, N 53, ст. 7645; 2013, N 19, ст. 2309; N 23, ст. 2866; N 27, ст. 3477; N 30, ст. 4036, 4037, 4040, 4057, 4081; N 52, ст. 6951, 6955; 2014, N 16, ст. 1831; N 19, ст. 2311, 2332; N 26, ст. 3370; N 30, ст. 4231; N 48, ст. 6638; N 49, ст. 6918; N 52, ст. 7557; 2015, N 1, ст. 72; N 21, ст. 2984; N 27, ст. 3951, 3990; N 29, ст. 4339; N 48, ст. 6709; 2016, N 1, ст. 85; 2017, N 31, ст. 4765; 2018, N 1, ст. 82; N 53, ст. 8454; 2019, N 18, ст. 2224; N 23, ст. 2904; N 25, ст. 3164, 3165; N 30, ст. 4134; N 31, ст. 4416) следующие изменения:</w:t>
      </w:r>
    </w:p>
    <w:p w14:paraId="671685CE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1) в статье 13:</w:t>
      </w:r>
    </w:p>
    <w:p w14:paraId="6618203A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а) пункт 4 дополнить подпунктом 7.1 следующего содержания:</w:t>
      </w:r>
    </w:p>
    <w:p w14:paraId="46993C98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 xml:space="preserve">"7.1)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</w:t>
      </w:r>
      <w:r w:rsidRPr="001F7228">
        <w:rPr>
          <w:rFonts w:ascii="Arial" w:hAnsi="Arial" w:cs="Arial"/>
        </w:rPr>
        <w:lastRenderedPageBreak/>
        <w:t>по основной профессиональной образовательной программе, имеющей государственную аккредитацию, и работающих в свободное от учебы время;";</w:t>
      </w:r>
    </w:p>
    <w:p w14:paraId="7FB65FCB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б) подпункт 4 пункта 4.5 признать утратившим силу;</w:t>
      </w:r>
    </w:p>
    <w:p w14:paraId="1285E104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в) в подпункте 1 пункта 6 слова ", а в случае осуществления иностранным гражданином трудовой деятельности в порядке, установленном статьей 13.4 настоящего Федерального закона, - вне пределов субъекта Российской Федерации, на территории которого данный иностранный гражданин обучается" исключить;</w:t>
      </w:r>
    </w:p>
    <w:p w14:paraId="35160A14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г) дополнить пунктом 8.1 следующего содержания:</w:t>
      </w:r>
    </w:p>
    <w:p w14:paraId="298D80E0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"8.1. В случае,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образования, трудовой договор или гражданско-правовой договор на выполнение работ (оказание услуг), заключенные с иностранным гражданином, подлежат прекращению.";</w:t>
      </w:r>
    </w:p>
    <w:p w14:paraId="3495E286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2) статью 13.4 признать утратившей силу;</w:t>
      </w:r>
    </w:p>
    <w:p w14:paraId="751FFDA7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3) в пункте 6 статьи 15.1 слова ", а также иностранные граждане,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13.4 настоящего Федерального закона" исключить;</w:t>
      </w:r>
    </w:p>
    <w:p w14:paraId="6752DABD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4) в статье 18:</w:t>
      </w:r>
    </w:p>
    <w:p w14:paraId="709E743A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а) в пункте 8:</w:t>
      </w:r>
    </w:p>
    <w:p w14:paraId="09DDC0AC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 подпункте 3 слова ", за исключением случая, предусмотренного статьей 13.4 настоящего Федерального закона" исключить;</w:t>
      </w:r>
    </w:p>
    <w:p w14:paraId="1B3533AB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 подпункте 5 слова ", за исключением случая, предусмотренного статьей 13.4 настоящего Федерального закона" исключить;</w:t>
      </w:r>
    </w:p>
    <w:p w14:paraId="630BEEE7" w14:textId="77777777"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б) пункт 9.6 признать утратившим силу.</w:t>
      </w:r>
    </w:p>
    <w:p w14:paraId="5BD8EE35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14:paraId="2C373C60" w14:textId="77777777" w:rsidR="001F7228" w:rsidRPr="001F7228" w:rsidRDefault="001F7228" w:rsidP="001F7228">
      <w:pPr>
        <w:pStyle w:val="ConsPlusTitle0"/>
        <w:ind w:firstLine="540"/>
        <w:jc w:val="both"/>
        <w:outlineLvl w:val="0"/>
      </w:pPr>
      <w:r w:rsidRPr="001F7228">
        <w:t>Статья 2</w:t>
      </w:r>
    </w:p>
    <w:p w14:paraId="5E13EF89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14:paraId="3DD9519B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14:paraId="551C844B" w14:textId="77777777"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14:paraId="420C1B0C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Президент</w:t>
      </w:r>
    </w:p>
    <w:p w14:paraId="6576611E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Российской Федерации</w:t>
      </w:r>
    </w:p>
    <w:p w14:paraId="097899DD" w14:textId="77777777"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В.ПУТИН</w:t>
      </w:r>
    </w:p>
    <w:p w14:paraId="72B35E37" w14:textId="77777777" w:rsidR="001F7228" w:rsidRPr="001F7228" w:rsidRDefault="001F7228" w:rsidP="001F7228">
      <w:pPr>
        <w:pStyle w:val="ConsPlusNormal0"/>
        <w:rPr>
          <w:rFonts w:ascii="Arial" w:hAnsi="Arial" w:cs="Arial"/>
        </w:rPr>
      </w:pPr>
      <w:r w:rsidRPr="001F7228">
        <w:rPr>
          <w:rFonts w:ascii="Arial" w:hAnsi="Arial" w:cs="Arial"/>
        </w:rPr>
        <w:t>Москва, Кремль</w:t>
      </w:r>
    </w:p>
    <w:p w14:paraId="66326741" w14:textId="77777777" w:rsidR="001F7228" w:rsidRPr="001F7228" w:rsidRDefault="001F7228" w:rsidP="001F7228">
      <w:pPr>
        <w:pStyle w:val="ConsPlusNormal0"/>
        <w:spacing w:before="240"/>
        <w:rPr>
          <w:rFonts w:ascii="Arial" w:hAnsi="Arial" w:cs="Arial"/>
        </w:rPr>
      </w:pPr>
      <w:r w:rsidRPr="001F7228">
        <w:rPr>
          <w:rFonts w:ascii="Arial" w:hAnsi="Arial" w:cs="Arial"/>
        </w:rPr>
        <w:t>6 февраля 2020 года</w:t>
      </w:r>
    </w:p>
    <w:p w14:paraId="36B00B72" w14:textId="77777777" w:rsidR="00BD226A" w:rsidRPr="00C44B90" w:rsidRDefault="00BD226A" w:rsidP="001F7228">
      <w:pPr>
        <w:jc w:val="center"/>
        <w:rPr>
          <w:rFonts w:ascii="Arial" w:hAnsi="Arial" w:cs="Arial"/>
          <w:sz w:val="21"/>
          <w:szCs w:val="21"/>
          <w:lang w:val="en-US"/>
        </w:rPr>
      </w:pPr>
    </w:p>
    <w:sectPr w:rsidR="00BD226A" w:rsidRPr="00C44B90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F2AF" w14:textId="77777777" w:rsidR="00B95CE3" w:rsidRDefault="00B95CE3" w:rsidP="00ED39B2">
      <w:pPr>
        <w:spacing w:after="0" w:line="240" w:lineRule="auto"/>
      </w:pPr>
      <w:r>
        <w:separator/>
      </w:r>
    </w:p>
  </w:endnote>
  <w:endnote w:type="continuationSeparator" w:id="0">
    <w:p w14:paraId="4C09040A" w14:textId="77777777" w:rsidR="00B95CE3" w:rsidRDefault="00B95CE3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5067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07DD6FF" wp14:editId="56ADCE40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0877D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30D2" w14:textId="77777777" w:rsidR="00B95CE3" w:rsidRDefault="00B95CE3" w:rsidP="00ED39B2">
      <w:pPr>
        <w:spacing w:after="0" w:line="240" w:lineRule="auto"/>
      </w:pPr>
      <w:r>
        <w:separator/>
      </w:r>
    </w:p>
  </w:footnote>
  <w:footnote w:type="continuationSeparator" w:id="0">
    <w:p w14:paraId="26406509" w14:textId="77777777" w:rsidR="00B95CE3" w:rsidRDefault="00B95CE3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866D" w14:textId="77777777" w:rsidR="002834CC" w:rsidRPr="00BD226A" w:rsidRDefault="00C44B90" w:rsidP="00C44B90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C44B90">
      <w:rPr>
        <w:rFonts w:ascii="Arial" w:eastAsia="Times New Roman" w:hAnsi="Arial" w:cs="Arial"/>
        <w:sz w:val="14"/>
        <w:szCs w:val="14"/>
        <w:lang w:eastAsia="ru-RU"/>
      </w:rPr>
      <w:t>Федеральный закон от 06.02.2020 N 16-ФЗ "О внесении изменений в Федеральный закон "О правовом положении иностранных граждан в Российской Федерации"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1F7228"/>
    <w:rsid w:val="0022399F"/>
    <w:rsid w:val="002834CC"/>
    <w:rsid w:val="003140BA"/>
    <w:rsid w:val="00335B4B"/>
    <w:rsid w:val="00374BA2"/>
    <w:rsid w:val="003B1C24"/>
    <w:rsid w:val="004D3071"/>
    <w:rsid w:val="004F5160"/>
    <w:rsid w:val="00522BE6"/>
    <w:rsid w:val="00555BBE"/>
    <w:rsid w:val="006536BF"/>
    <w:rsid w:val="00695DCF"/>
    <w:rsid w:val="006D1627"/>
    <w:rsid w:val="00751475"/>
    <w:rsid w:val="00980E65"/>
    <w:rsid w:val="009F16BD"/>
    <w:rsid w:val="00A1179D"/>
    <w:rsid w:val="00A159B5"/>
    <w:rsid w:val="00AB7003"/>
    <w:rsid w:val="00B95CE3"/>
    <w:rsid w:val="00BD226A"/>
    <w:rsid w:val="00C44B90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7EF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2021-01-26T09:39:00Z</dcterms:created>
  <dcterms:modified xsi:type="dcterms:W3CDTF">2021-01-26T09:39:00Z</dcterms:modified>
</cp:coreProperties>
</file>