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6A16" w14:textId="77777777" w:rsid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14:paraId="1255CF9F" w14:textId="77777777" w:rsid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14:paraId="010AC362" w14:textId="77777777" w:rsidR="002834CC" w:rsidRP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РОССИЙСКАЯ ФЕДЕРАЦИЯ</w:t>
      </w:r>
    </w:p>
    <w:p w14:paraId="14F6380F" w14:textId="77777777" w:rsidR="002834CC" w:rsidRP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 </w:t>
      </w:r>
    </w:p>
    <w:p w14:paraId="44D1466E" w14:textId="77777777" w:rsidR="002834CC" w:rsidRP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ФЕДЕРАЛЬНЫЙ ЗАКОН</w:t>
      </w:r>
    </w:p>
    <w:p w14:paraId="2B87CB08" w14:textId="77777777" w:rsidR="002834CC" w:rsidRP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 </w:t>
      </w:r>
    </w:p>
    <w:p w14:paraId="1384C4A1" w14:textId="77777777" w:rsidR="002834CC" w:rsidRP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О ВНЕСЕНИИ ИЗМЕНЕНИЙ</w:t>
      </w:r>
    </w:p>
    <w:p w14:paraId="67781C58" w14:textId="77777777" w:rsidR="002834CC" w:rsidRP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В ФЕДЕРАЛЬНЫЙ ЗАКОН "О ГРАЖДАНСТВЕ РОССИЙСКОЙ ФЕДЕРАЦИИ"</w:t>
      </w:r>
    </w:p>
    <w:p w14:paraId="05E43D3B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14:paraId="200DAB12" w14:textId="77777777"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Принят</w:t>
      </w:r>
    </w:p>
    <w:p w14:paraId="47689294" w14:textId="77777777"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Государственной Думой</w:t>
      </w:r>
    </w:p>
    <w:p w14:paraId="11CC04B8" w14:textId="77777777"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18 декабря 2018 года</w:t>
      </w:r>
    </w:p>
    <w:p w14:paraId="5ADDCF39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14:paraId="0A63A962" w14:textId="77777777"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Одобрен</w:t>
      </w:r>
    </w:p>
    <w:p w14:paraId="2C65C8C1" w14:textId="77777777"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Советом Федерации</w:t>
      </w:r>
    </w:p>
    <w:p w14:paraId="57D357C6" w14:textId="77777777"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21 декабря 2018 года</w:t>
      </w:r>
    </w:p>
    <w:p w14:paraId="61DB2197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14:paraId="2EA495D1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Статья 1</w:t>
      </w:r>
    </w:p>
    <w:p w14:paraId="7B144558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14:paraId="53B539AD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Внести в Федеральный закон от 31 мая 2002 года N 62-ФЗ "О гражданстве Российской Федерации" (Собрание законодательства Российской Федерации, 2002, N 22, ст. 2031; 2003, N 46, ст. 4447; 2006, N 2, ст. 170; N 31, ст. 3420; 2007, N 49, ст. 6057; 2008, N 40, ст. 4498; 2009, N 1, ст. 9; N 26, ст. 3125; 2012, N 47, ст. 6393; 2013, N 27, ст. 3461, 3477; 2014, N 16, ст. 1828, 1829; N 23, ст. 2927; N 26, ст. 3363; N 42, ст. 5615; 2016, N 18, ст. 2500; 2017, N 31, ст. 4792) следующие изменения:</w:t>
      </w:r>
    </w:p>
    <w:p w14:paraId="6A7293A9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1) в статье 14:</w:t>
      </w:r>
    </w:p>
    <w:p w14:paraId="4897B73A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а) часть седьмую изложить в следующей редакции:</w:t>
      </w:r>
    </w:p>
    <w:p w14:paraId="7F5CF712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"7. В случае, если иностранные граждане и лица без гражданства,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члены их семей, получившие разрешение на временное проживание в Российской Федерации или вид на жительство, имеют регистрацию по месту жительства на территории субъекта Российской Федерации, выбранного ими для постоянного проживания в соответствии с указанной Государственной программой либо состоят на учете по месту пребывания на территории указанного субъекта Российской Федерации, они вправе обратиться с заявлениями о приеме в гражданство Российской Федерации в упрощенном порядке без соблюдения условий, предусмотренных пунктами "а", "в" и "д" части первой статьи 13 настоящего Федерального закона.";</w:t>
      </w:r>
    </w:p>
    <w:p w14:paraId="2C7F66ED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б) дополнить частью восьмой следующего содержания:</w:t>
      </w:r>
    </w:p>
    <w:p w14:paraId="2E9C4F77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"8. Иностранные граждане и лица без гражданства вправе обратиться с заявлениями о приеме в гражданство Российской Федерации в упрощенном порядке без соблюдения условий, предусмотренных пунктами "а", "в", "г" и "д" части первой статьи 13 настоящего Федерального закона, если указанные граждане и лица без гражданства относятся к категориям иностранных граждан и лиц без гражданства, определенным Президентом Российской Федерации в соответствии с частью первой.1 статьи 29 настоящего Федерального закона.";</w:t>
      </w:r>
    </w:p>
    <w:p w14:paraId="3DA15901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2) статью 29 дополнить частью первой.1 следующего содержания:</w:t>
      </w:r>
    </w:p>
    <w:p w14:paraId="71E04DDB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"1.1. Президент Российской Федерации в гуманитарных целях вправе определять категории иностранных граждан и лиц без гражданства, имеющих право обратиться с заявлениями о приеме в гражданство Российской Федерации в упрощенном порядке, а также порядок подачи ими соответствующих заявлений и перечень представляемых документов.";</w:t>
      </w:r>
    </w:p>
    <w:p w14:paraId="4517CA3D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3) в статье 30:</w:t>
      </w:r>
    </w:p>
    <w:p w14:paraId="3CB64D6B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а) пункт "б" изложить в следующей редакции:</w:t>
      </w:r>
    </w:p>
    <w:p w14:paraId="38C4D1BF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 xml:space="preserve">"б) принимают заявления по вопросам гражданства Российской Федерации от лиц, проживающих на территории Российской Федерации, а также от лиц, временно пребывающих на территории Российской Федерации, имеющих право обратиться с заявлениями о приеме в </w:t>
      </w:r>
      <w:r w:rsidRPr="002834CC">
        <w:rPr>
          <w:rFonts w:ascii="Arial" w:eastAsia="Times New Roman" w:hAnsi="Arial" w:cs="Arial"/>
          <w:lang w:eastAsia="ru-RU"/>
        </w:rPr>
        <w:lastRenderedPageBreak/>
        <w:t>гражданство Российской Федерации в упрощенном порядке в соответствии с частью седьмой или восьмой статьи 14 настоящего Федерального закона;";</w:t>
      </w:r>
    </w:p>
    <w:p w14:paraId="71AF57FD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б) в пункте "е" слова "проживающими на территории Российской Федерации," заменить словами "указанными в пункте "б" настоящей статьи,";</w:t>
      </w:r>
    </w:p>
    <w:p w14:paraId="6ECF6950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4) статью 32 дополнить частью первой.1 следующего содержания:</w:t>
      </w:r>
    </w:p>
    <w:p w14:paraId="26080B30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"1.1. Заявление о приеме в гражданство Российской Федерации в упрощенном порядке в соответствии с частью седьмой статьи 14 настоящего Федерального закона подается лицом, проживающим либо временно пребывающим на территории Российской Федерации, в территориальный орган федерального органа исполнительной власти в сфере внутренних дел по месту жительства или месту пребывания заявителя.";</w:t>
      </w:r>
    </w:p>
    <w:p w14:paraId="1DA20449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5) в абзаце втором части третьей статьи 35 слова "частями первой и шестой" заменить словами "частями первой, шестой и восьмой".</w:t>
      </w:r>
    </w:p>
    <w:p w14:paraId="6B8B21CF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14:paraId="539CF25E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Статья 2</w:t>
      </w:r>
    </w:p>
    <w:p w14:paraId="470AD6D7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14:paraId="05E0D604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14:paraId="1D7F1E1D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14:paraId="30B2FD07" w14:textId="77777777"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Президент</w:t>
      </w:r>
    </w:p>
    <w:p w14:paraId="5DA1BBC0" w14:textId="77777777"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Российской Федерации</w:t>
      </w:r>
    </w:p>
    <w:p w14:paraId="20AC9629" w14:textId="77777777"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В.ПУТИН</w:t>
      </w:r>
    </w:p>
    <w:p w14:paraId="18095B78" w14:textId="77777777" w:rsidR="002834CC" w:rsidRPr="002834CC" w:rsidRDefault="002834CC" w:rsidP="002834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Москва, Кремль</w:t>
      </w:r>
    </w:p>
    <w:p w14:paraId="3A06C364" w14:textId="77777777" w:rsidR="002834CC" w:rsidRPr="002834CC" w:rsidRDefault="002834CC" w:rsidP="002834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27 декабря 2018 года</w:t>
      </w:r>
    </w:p>
    <w:p w14:paraId="3082A108" w14:textId="77777777" w:rsidR="002834CC" w:rsidRPr="002834CC" w:rsidRDefault="002834CC" w:rsidP="002834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N 544-ФЗ</w:t>
      </w:r>
    </w:p>
    <w:p w14:paraId="1E68713F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14:paraId="27CD405A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14:paraId="082A7498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------------------------------------------------------------------</w:t>
      </w:r>
    </w:p>
    <w:p w14:paraId="5FC7B206" w14:textId="77777777" w:rsidR="009F16BD" w:rsidRPr="002834CC" w:rsidRDefault="009F16BD" w:rsidP="002834CC">
      <w:pPr>
        <w:rPr>
          <w:rFonts w:ascii="Arial" w:hAnsi="Arial" w:cs="Arial"/>
        </w:rPr>
      </w:pPr>
    </w:p>
    <w:sectPr w:rsidR="009F16BD" w:rsidRPr="002834CC" w:rsidSect="00A1179D">
      <w:headerReference w:type="default" r:id="rId7"/>
      <w:footerReference w:type="default" r:id="rId8"/>
      <w:pgSz w:w="11906" w:h="16838"/>
      <w:pgMar w:top="851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2658" w14:textId="77777777" w:rsidR="003E73DA" w:rsidRDefault="003E73DA" w:rsidP="00ED39B2">
      <w:pPr>
        <w:spacing w:after="0" w:line="240" w:lineRule="auto"/>
      </w:pPr>
      <w:r>
        <w:separator/>
      </w:r>
    </w:p>
  </w:endnote>
  <w:endnote w:type="continuationSeparator" w:id="0">
    <w:p w14:paraId="578FA947" w14:textId="77777777" w:rsidR="003E73DA" w:rsidRDefault="003E73DA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66686" w14:textId="77777777"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427857C4" wp14:editId="1DCBC3B6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5" name="Рисунок 5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7DB1A" w14:textId="77777777"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84668" w14:textId="77777777" w:rsidR="003E73DA" w:rsidRDefault="003E73DA" w:rsidP="00ED39B2">
      <w:pPr>
        <w:spacing w:after="0" w:line="240" w:lineRule="auto"/>
      </w:pPr>
      <w:r>
        <w:separator/>
      </w:r>
    </w:p>
  </w:footnote>
  <w:footnote w:type="continuationSeparator" w:id="0">
    <w:p w14:paraId="6E64DAC6" w14:textId="77777777" w:rsidR="003E73DA" w:rsidRDefault="003E73DA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1A10" w14:textId="77777777" w:rsidR="002834CC" w:rsidRPr="002834CC" w:rsidRDefault="002834CC" w:rsidP="002834CC">
    <w:pPr>
      <w:spacing w:after="0" w:line="240" w:lineRule="auto"/>
      <w:rPr>
        <w:rFonts w:ascii="Arial" w:eastAsia="Times New Roman" w:hAnsi="Arial" w:cs="Arial"/>
        <w:sz w:val="14"/>
        <w:szCs w:val="14"/>
        <w:lang w:eastAsia="ru-RU"/>
      </w:rPr>
    </w:pPr>
    <w:r w:rsidRPr="002834CC">
      <w:rPr>
        <w:rFonts w:ascii="Arial" w:eastAsia="Times New Roman" w:hAnsi="Arial" w:cs="Arial"/>
        <w:sz w:val="14"/>
        <w:szCs w:val="14"/>
        <w:lang w:eastAsia="ru-RU"/>
      </w:rPr>
      <w:t xml:space="preserve">n 544-фз Федеральный закон от 27 декабря 2018 года о внесении изменений в Федеральный закон "о гражданстве Российской Федерации"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182A39"/>
    <w:rsid w:val="0022399F"/>
    <w:rsid w:val="002834CC"/>
    <w:rsid w:val="00293A14"/>
    <w:rsid w:val="003140BA"/>
    <w:rsid w:val="003E73DA"/>
    <w:rsid w:val="004F5160"/>
    <w:rsid w:val="00555BBE"/>
    <w:rsid w:val="006536BF"/>
    <w:rsid w:val="00695DCF"/>
    <w:rsid w:val="006D1627"/>
    <w:rsid w:val="00751475"/>
    <w:rsid w:val="00980E65"/>
    <w:rsid w:val="009F16BD"/>
    <w:rsid w:val="00A1179D"/>
    <w:rsid w:val="00A159B5"/>
    <w:rsid w:val="00AB7003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8FC59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Migrant Ros</cp:lastModifiedBy>
  <cp:revision>2</cp:revision>
  <dcterms:created xsi:type="dcterms:W3CDTF">2021-01-26T09:44:00Z</dcterms:created>
  <dcterms:modified xsi:type="dcterms:W3CDTF">2021-01-26T09:44:00Z</dcterms:modified>
</cp:coreProperties>
</file>